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FA" w:rsidRPr="005E3CDC" w:rsidRDefault="00A2523D" w:rsidP="00427E63">
      <w:pPr>
        <w:tabs>
          <w:tab w:val="right" w:pos="9355"/>
        </w:tabs>
        <w:rPr>
          <w:b/>
          <w:sz w:val="48"/>
          <w:szCs w:val="48"/>
        </w:rPr>
      </w:pPr>
      <w:r>
        <w:rPr>
          <w:sz w:val="72"/>
          <w:szCs w:val="56"/>
        </w:rPr>
        <w:t xml:space="preserve">         </w:t>
      </w:r>
      <w:r w:rsidR="005E3CDC">
        <w:rPr>
          <w:sz w:val="72"/>
          <w:szCs w:val="56"/>
        </w:rPr>
        <w:t xml:space="preserve">     </w:t>
      </w:r>
      <w:r w:rsidR="00F608FA" w:rsidRPr="005E3CDC">
        <w:rPr>
          <w:b/>
          <w:sz w:val="48"/>
          <w:szCs w:val="48"/>
        </w:rPr>
        <w:t>РАСПОРЯДОК    ДНЯ</w:t>
      </w:r>
    </w:p>
    <w:p w:rsidR="001950AF" w:rsidRPr="00550E62" w:rsidRDefault="00550E62" w:rsidP="00550E62">
      <w:pPr>
        <w:tabs>
          <w:tab w:val="right" w:pos="9355"/>
        </w:tabs>
        <w:rPr>
          <w:sz w:val="52"/>
          <w:szCs w:val="56"/>
          <w:u w:val="single"/>
        </w:rPr>
      </w:pPr>
      <w:r w:rsidRPr="00550E62">
        <w:rPr>
          <w:sz w:val="52"/>
          <w:szCs w:val="56"/>
        </w:rPr>
        <w:t xml:space="preserve"> </w:t>
      </w:r>
      <w:r>
        <w:rPr>
          <w:sz w:val="52"/>
          <w:szCs w:val="56"/>
        </w:rPr>
        <w:t xml:space="preserve">                  </w:t>
      </w:r>
      <w:r w:rsidR="001950AF" w:rsidRPr="00550E62">
        <w:rPr>
          <w:sz w:val="52"/>
          <w:szCs w:val="56"/>
          <w:u w:val="single"/>
        </w:rPr>
        <w:t>д</w:t>
      </w:r>
      <w:r w:rsidR="00583279" w:rsidRPr="00550E62">
        <w:rPr>
          <w:sz w:val="52"/>
          <w:szCs w:val="56"/>
          <w:u w:val="single"/>
        </w:rPr>
        <w:t xml:space="preserve">ля </w:t>
      </w:r>
      <w:r w:rsidR="008602D0" w:rsidRPr="00550E62">
        <w:rPr>
          <w:sz w:val="52"/>
          <w:szCs w:val="56"/>
          <w:u w:val="single"/>
        </w:rPr>
        <w:t>ясельных</w:t>
      </w:r>
      <w:r w:rsidR="00583279" w:rsidRPr="00550E62">
        <w:rPr>
          <w:sz w:val="52"/>
          <w:szCs w:val="56"/>
          <w:u w:val="single"/>
        </w:rPr>
        <w:t xml:space="preserve"> групп</w:t>
      </w:r>
      <w:r w:rsidRPr="00550E62">
        <w:rPr>
          <w:sz w:val="52"/>
          <w:szCs w:val="56"/>
          <w:u w:val="single"/>
        </w:rPr>
        <w:t xml:space="preserve">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5245"/>
        <w:gridCol w:w="2990"/>
      </w:tblGrid>
      <w:tr w:rsidR="00BF361A" w:rsidRPr="00EC78F1" w:rsidTr="00BB7501">
        <w:trPr>
          <w:trHeight w:val="1137"/>
        </w:trPr>
        <w:tc>
          <w:tcPr>
            <w:tcW w:w="999" w:type="dxa"/>
          </w:tcPr>
          <w:p w:rsidR="00BF361A" w:rsidRPr="00550E62" w:rsidRDefault="00BF361A" w:rsidP="00BB7501">
            <w:pPr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>№</w:t>
            </w:r>
          </w:p>
          <w:p w:rsidR="00BF361A" w:rsidRPr="00550E62" w:rsidRDefault="00BF361A" w:rsidP="00BB7501">
            <w:pPr>
              <w:rPr>
                <w:b/>
                <w:sz w:val="48"/>
                <w:szCs w:val="48"/>
                <w:u w:val="single"/>
              </w:rPr>
            </w:pPr>
            <w:proofErr w:type="gramStart"/>
            <w:r w:rsidRPr="00550E62">
              <w:rPr>
                <w:b/>
                <w:sz w:val="36"/>
                <w:szCs w:val="48"/>
              </w:rPr>
              <w:t>П</w:t>
            </w:r>
            <w:proofErr w:type="gramEnd"/>
            <w:r w:rsidRPr="00550E62">
              <w:rPr>
                <w:b/>
                <w:sz w:val="36"/>
                <w:szCs w:val="48"/>
                <w:lang w:val="en-US"/>
              </w:rPr>
              <w:t>/</w:t>
            </w:r>
            <w:r w:rsidRPr="00550E62">
              <w:rPr>
                <w:b/>
                <w:sz w:val="36"/>
                <w:szCs w:val="48"/>
              </w:rPr>
              <w:t>П</w:t>
            </w:r>
          </w:p>
        </w:tc>
        <w:tc>
          <w:tcPr>
            <w:tcW w:w="5245" w:type="dxa"/>
          </w:tcPr>
          <w:p w:rsidR="00427E63" w:rsidRPr="00550E62" w:rsidRDefault="00427E63" w:rsidP="00BB7501">
            <w:pPr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 xml:space="preserve"> </w:t>
            </w:r>
            <w:r w:rsidR="00BF361A" w:rsidRPr="00550E62">
              <w:rPr>
                <w:b/>
                <w:sz w:val="48"/>
                <w:szCs w:val="48"/>
              </w:rPr>
              <w:t>Мероприятие</w:t>
            </w:r>
          </w:p>
        </w:tc>
        <w:tc>
          <w:tcPr>
            <w:tcW w:w="2990" w:type="dxa"/>
          </w:tcPr>
          <w:p w:rsidR="00BF361A" w:rsidRPr="00550E62" w:rsidRDefault="00C95A16" w:rsidP="00BB7501">
            <w:pPr>
              <w:jc w:val="center"/>
              <w:rPr>
                <w:b/>
                <w:sz w:val="48"/>
                <w:szCs w:val="48"/>
              </w:rPr>
            </w:pPr>
            <w:r w:rsidRPr="00550E62">
              <w:rPr>
                <w:b/>
                <w:sz w:val="48"/>
                <w:szCs w:val="48"/>
              </w:rPr>
              <w:t>Время дня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Прием детей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spacing w:before="100" w:beforeAutospacing="1" w:after="100" w:afterAutospacing="1"/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7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="00AB0822"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</w:t>
            </w:r>
            <w:r w:rsidR="00AB0822"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Утренняя зарядка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vertAlign w:val="superscript"/>
              </w:rPr>
              <w:t xml:space="preserve"> </w:t>
            </w:r>
            <w:r w:rsidR="00AB0822" w:rsidRPr="00C2394C">
              <w:rPr>
                <w:sz w:val="40"/>
                <w:szCs w:val="40"/>
                <w:vertAlign w:val="superscript"/>
                <w:lang w:val="en-US"/>
              </w:rPr>
              <w:t xml:space="preserve"> _</w:t>
            </w: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="00AB0822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3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</w:rPr>
              <w:t xml:space="preserve"> </w:t>
            </w:r>
            <w:r w:rsidR="00AB0822" w:rsidRPr="00C2394C">
              <w:rPr>
                <w:sz w:val="40"/>
                <w:szCs w:val="40"/>
              </w:rPr>
              <w:t>-</w:t>
            </w:r>
            <w:r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1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BF361A" w:rsidRPr="00CA4013" w:rsidTr="00BB7501">
        <w:tc>
          <w:tcPr>
            <w:tcW w:w="999" w:type="dxa"/>
          </w:tcPr>
          <w:p w:rsidR="00BF361A" w:rsidRPr="00C2394C" w:rsidRDefault="00BF361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4</w:t>
            </w:r>
          </w:p>
        </w:tc>
        <w:tc>
          <w:tcPr>
            <w:tcW w:w="5245" w:type="dxa"/>
          </w:tcPr>
          <w:p w:rsidR="00BF361A" w:rsidRPr="00C2394C" w:rsidRDefault="0028332A" w:rsidP="00BB7501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Завтрак</w:t>
            </w:r>
          </w:p>
        </w:tc>
        <w:tc>
          <w:tcPr>
            <w:tcW w:w="2990" w:type="dxa"/>
          </w:tcPr>
          <w:p w:rsidR="00BF361A" w:rsidRPr="00C2394C" w:rsidRDefault="00EC24E7" w:rsidP="00BB750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1</w:t>
            </w:r>
            <w:r w:rsidR="00583279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</w:t>
            </w:r>
            <w:r w:rsidR="00AB0822" w:rsidRPr="00C2394C">
              <w:rPr>
                <w:sz w:val="40"/>
                <w:szCs w:val="40"/>
              </w:rPr>
              <w:t>-</w:t>
            </w:r>
            <w:r w:rsidR="00DF17A7" w:rsidRPr="00C2394C">
              <w:rPr>
                <w:sz w:val="40"/>
                <w:szCs w:val="40"/>
              </w:rPr>
              <w:t>9</w:t>
            </w:r>
            <w:r w:rsidR="008602D0" w:rsidRPr="00C2394C">
              <w:rPr>
                <w:sz w:val="40"/>
                <w:szCs w:val="40"/>
                <w:u w:val="single"/>
                <w:vertAlign w:val="superscript"/>
              </w:rPr>
              <w:t>3</w:t>
            </w:r>
            <w:r w:rsidR="00DF17A7"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5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 после завтрака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40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CA4013" w:rsidRPr="00C2394C" w:rsidRDefault="00CA4013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40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7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Сон 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8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</w:t>
            </w:r>
            <w:r w:rsidRPr="00C2394C">
              <w:rPr>
                <w:sz w:val="40"/>
                <w:szCs w:val="40"/>
                <w:lang w:val="en-US"/>
              </w:rPr>
              <w:t>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9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-12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10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Обед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11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13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</w:p>
        </w:tc>
        <w:tc>
          <w:tcPr>
            <w:tcW w:w="5245" w:type="dxa"/>
          </w:tcPr>
          <w:p w:rsidR="00CA4013" w:rsidRPr="00C2394C" w:rsidRDefault="00CA4013" w:rsidP="00510F6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Дневной сон</w:t>
            </w:r>
          </w:p>
        </w:tc>
        <w:tc>
          <w:tcPr>
            <w:tcW w:w="2990" w:type="dxa"/>
          </w:tcPr>
          <w:p w:rsidR="00CA4013" w:rsidRPr="00C2394C" w:rsidRDefault="00CA4013" w:rsidP="00510F6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13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</w:rPr>
              <w:t xml:space="preserve"> 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13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Постепенный подъем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14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Полдник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15</w:t>
            </w:r>
          </w:p>
        </w:tc>
        <w:tc>
          <w:tcPr>
            <w:tcW w:w="5245" w:type="dxa"/>
          </w:tcPr>
          <w:p w:rsidR="00CA4013" w:rsidRPr="00C2394C" w:rsidRDefault="00CA4013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CA4013" w:rsidRPr="00C2394C" w:rsidRDefault="00CA4013" w:rsidP="00855AD7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-1</w:t>
            </w:r>
            <w:r w:rsidRPr="00C2394C">
              <w:rPr>
                <w:sz w:val="40"/>
                <w:szCs w:val="40"/>
              </w:rPr>
              <w:t>6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16</w:t>
            </w:r>
          </w:p>
        </w:tc>
        <w:tc>
          <w:tcPr>
            <w:tcW w:w="5245" w:type="dxa"/>
          </w:tcPr>
          <w:p w:rsidR="00CA4013" w:rsidRPr="00C2394C" w:rsidRDefault="005E3CDC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bookmarkStart w:id="0" w:name="_GoBack"/>
            <w:bookmarkEnd w:id="0"/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CA4013" w:rsidRPr="00C2394C" w:rsidRDefault="00CA4013" w:rsidP="00B12E80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16</w:t>
            </w:r>
            <w:r w:rsidR="005E3CDC"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15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855AD7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</w:p>
        </w:tc>
        <w:tc>
          <w:tcPr>
            <w:tcW w:w="5245" w:type="dxa"/>
          </w:tcPr>
          <w:p w:rsidR="00CA4013" w:rsidRPr="00C2394C" w:rsidRDefault="00CA4013" w:rsidP="00F266B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CA4013" w:rsidRPr="00C2394C" w:rsidRDefault="00CA4013" w:rsidP="00F266B3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="005E3CDC"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15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  <w:tr w:rsidR="00CA4013" w:rsidRPr="00CA4013" w:rsidTr="00BB7501">
        <w:tc>
          <w:tcPr>
            <w:tcW w:w="999" w:type="dxa"/>
          </w:tcPr>
          <w:p w:rsidR="00CA4013" w:rsidRPr="00C2394C" w:rsidRDefault="005E3CDC" w:rsidP="00BF481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18</w:t>
            </w:r>
          </w:p>
        </w:tc>
        <w:tc>
          <w:tcPr>
            <w:tcW w:w="5245" w:type="dxa"/>
          </w:tcPr>
          <w:p w:rsidR="00CA4013" w:rsidRPr="00C2394C" w:rsidRDefault="00CA4013" w:rsidP="00821B20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Уход детей домой</w:t>
            </w:r>
          </w:p>
        </w:tc>
        <w:tc>
          <w:tcPr>
            <w:tcW w:w="2990" w:type="dxa"/>
          </w:tcPr>
          <w:p w:rsidR="00CA4013" w:rsidRPr="00C2394C" w:rsidRDefault="00CA4013" w:rsidP="00821B20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-18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</w:tbl>
    <w:p w:rsidR="00EC78F1" w:rsidRPr="00CA4013" w:rsidRDefault="00EC78F1" w:rsidP="00F608FA">
      <w:pPr>
        <w:rPr>
          <w:sz w:val="36"/>
          <w:szCs w:val="36"/>
          <w:u w:val="single"/>
        </w:rPr>
      </w:pPr>
    </w:p>
    <w:p w:rsidR="00506EF8" w:rsidRPr="00CA4013" w:rsidRDefault="00A2523D" w:rsidP="00EC78F1">
      <w:pPr>
        <w:tabs>
          <w:tab w:val="right" w:pos="9355"/>
        </w:tabs>
        <w:rPr>
          <w:sz w:val="28"/>
          <w:szCs w:val="28"/>
        </w:rPr>
      </w:pPr>
      <w:r w:rsidRPr="00CA4013">
        <w:rPr>
          <w:sz w:val="28"/>
          <w:szCs w:val="28"/>
        </w:rPr>
        <w:t xml:space="preserve">         </w:t>
      </w:r>
    </w:p>
    <w:p w:rsidR="00C2394C" w:rsidRDefault="00506EF8" w:rsidP="00EC78F1">
      <w:pPr>
        <w:tabs>
          <w:tab w:val="right" w:pos="9355"/>
        </w:tabs>
        <w:rPr>
          <w:sz w:val="72"/>
          <w:szCs w:val="56"/>
        </w:rPr>
      </w:pPr>
      <w:r>
        <w:rPr>
          <w:sz w:val="72"/>
          <w:szCs w:val="56"/>
        </w:rPr>
        <w:lastRenderedPageBreak/>
        <w:t xml:space="preserve">           </w:t>
      </w:r>
    </w:p>
    <w:p w:rsidR="00EC78F1" w:rsidRPr="00C2394C" w:rsidRDefault="00C2394C" w:rsidP="00EC78F1">
      <w:pPr>
        <w:tabs>
          <w:tab w:val="right" w:pos="9355"/>
        </w:tabs>
        <w:rPr>
          <w:sz w:val="72"/>
          <w:szCs w:val="56"/>
        </w:rPr>
      </w:pPr>
      <w:r>
        <w:rPr>
          <w:sz w:val="72"/>
          <w:szCs w:val="56"/>
        </w:rPr>
        <w:t xml:space="preserve">              </w:t>
      </w:r>
      <w:r w:rsidR="00EC78F1" w:rsidRPr="00076C48">
        <w:rPr>
          <w:b/>
          <w:sz w:val="48"/>
          <w:szCs w:val="48"/>
        </w:rPr>
        <w:t>РАСПОРЯДОК    ДНЯ</w:t>
      </w:r>
    </w:p>
    <w:p w:rsidR="00EC78F1" w:rsidRPr="00076C48" w:rsidRDefault="00076C48" w:rsidP="00076C48">
      <w:pPr>
        <w:tabs>
          <w:tab w:val="right" w:pos="9355"/>
        </w:tabs>
        <w:rPr>
          <w:sz w:val="52"/>
          <w:szCs w:val="56"/>
          <w:u w:val="single"/>
        </w:rPr>
      </w:pPr>
      <w:r w:rsidRPr="00076C48">
        <w:rPr>
          <w:sz w:val="52"/>
          <w:szCs w:val="56"/>
        </w:rPr>
        <w:t xml:space="preserve"> </w:t>
      </w:r>
      <w:r>
        <w:rPr>
          <w:sz w:val="52"/>
          <w:szCs w:val="56"/>
        </w:rPr>
        <w:t xml:space="preserve">                   </w:t>
      </w:r>
      <w:r w:rsidR="00EC78F1" w:rsidRPr="00076C48">
        <w:rPr>
          <w:sz w:val="52"/>
          <w:szCs w:val="56"/>
          <w:u w:val="single"/>
        </w:rPr>
        <w:t xml:space="preserve">для </w:t>
      </w:r>
      <w:r w:rsidR="0052590C" w:rsidRPr="00076C48">
        <w:rPr>
          <w:sz w:val="52"/>
          <w:szCs w:val="56"/>
          <w:u w:val="single"/>
        </w:rPr>
        <w:t xml:space="preserve">садовых </w:t>
      </w:r>
      <w:r w:rsidR="00EC78F1" w:rsidRPr="00076C48">
        <w:rPr>
          <w:sz w:val="52"/>
          <w:szCs w:val="56"/>
          <w:u w:val="single"/>
        </w:rPr>
        <w:t>групп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2990"/>
      </w:tblGrid>
      <w:tr w:rsidR="00EC78F1" w:rsidRPr="00EC78F1" w:rsidTr="00793102">
        <w:trPr>
          <w:trHeight w:val="1137"/>
        </w:trPr>
        <w:tc>
          <w:tcPr>
            <w:tcW w:w="959" w:type="dxa"/>
          </w:tcPr>
          <w:p w:rsidR="00EC78F1" w:rsidRPr="00076C48" w:rsidRDefault="00EC78F1" w:rsidP="00793102">
            <w:pPr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>№</w:t>
            </w:r>
          </w:p>
          <w:p w:rsidR="00EC78F1" w:rsidRPr="00076C48" w:rsidRDefault="00EC78F1" w:rsidP="00793102">
            <w:pPr>
              <w:rPr>
                <w:b/>
                <w:sz w:val="48"/>
                <w:szCs w:val="48"/>
                <w:u w:val="single"/>
              </w:rPr>
            </w:pPr>
            <w:proofErr w:type="gramStart"/>
            <w:r w:rsidRPr="00076C48">
              <w:rPr>
                <w:b/>
                <w:sz w:val="40"/>
                <w:szCs w:val="48"/>
              </w:rPr>
              <w:t>П</w:t>
            </w:r>
            <w:proofErr w:type="gramEnd"/>
            <w:r w:rsidRPr="00076C48">
              <w:rPr>
                <w:b/>
                <w:sz w:val="40"/>
                <w:szCs w:val="48"/>
                <w:lang w:val="en-US"/>
              </w:rPr>
              <w:t>/</w:t>
            </w:r>
            <w:r w:rsidRPr="00076C48">
              <w:rPr>
                <w:b/>
                <w:sz w:val="40"/>
                <w:szCs w:val="48"/>
              </w:rPr>
              <w:t>П</w:t>
            </w:r>
          </w:p>
        </w:tc>
        <w:tc>
          <w:tcPr>
            <w:tcW w:w="5245" w:type="dxa"/>
          </w:tcPr>
          <w:p w:rsidR="00EC78F1" w:rsidRPr="00076C48" w:rsidRDefault="00EC78F1" w:rsidP="00793102">
            <w:pPr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 xml:space="preserve"> Мероприятие</w:t>
            </w:r>
          </w:p>
        </w:tc>
        <w:tc>
          <w:tcPr>
            <w:tcW w:w="2990" w:type="dxa"/>
          </w:tcPr>
          <w:p w:rsidR="00EC78F1" w:rsidRPr="00076C48" w:rsidRDefault="00EC78F1" w:rsidP="00793102">
            <w:pPr>
              <w:jc w:val="center"/>
              <w:rPr>
                <w:b/>
                <w:sz w:val="48"/>
                <w:szCs w:val="48"/>
              </w:rPr>
            </w:pPr>
            <w:r w:rsidRPr="00076C48">
              <w:rPr>
                <w:b/>
                <w:sz w:val="48"/>
                <w:szCs w:val="48"/>
              </w:rPr>
              <w:t>Время дня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Прием детей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spacing w:before="100" w:beforeAutospacing="1" w:after="100" w:afterAutospacing="1"/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7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2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Утренняя зарядка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vertAlign w:val="superscript"/>
              </w:rPr>
              <w:t xml:space="preserve"> </w:t>
            </w:r>
            <w:r w:rsidRPr="00C2394C">
              <w:rPr>
                <w:sz w:val="40"/>
                <w:szCs w:val="40"/>
                <w:vertAlign w:val="superscript"/>
                <w:lang w:val="en-US"/>
              </w:rPr>
              <w:t xml:space="preserve"> _</w:t>
            </w: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3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</w:t>
            </w:r>
          </w:p>
        </w:tc>
        <w:tc>
          <w:tcPr>
            <w:tcW w:w="2990" w:type="dxa"/>
          </w:tcPr>
          <w:p w:rsidR="00EC78F1" w:rsidRPr="00C2394C" w:rsidRDefault="00EC78F1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  <w:r w:rsidRPr="00C2394C">
              <w:rPr>
                <w:sz w:val="40"/>
                <w:szCs w:val="40"/>
              </w:rPr>
              <w:t xml:space="preserve"> -9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4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Завтрак</w:t>
            </w:r>
          </w:p>
        </w:tc>
        <w:tc>
          <w:tcPr>
            <w:tcW w:w="2990" w:type="dxa"/>
          </w:tcPr>
          <w:p w:rsidR="00EC78F1" w:rsidRPr="00C2394C" w:rsidRDefault="00EC78F1" w:rsidP="00EC78F1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 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4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5</w:t>
            </w:r>
          </w:p>
        </w:tc>
        <w:tc>
          <w:tcPr>
            <w:tcW w:w="5245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Гигиенические процедуры после завтрака</w:t>
            </w:r>
          </w:p>
        </w:tc>
        <w:tc>
          <w:tcPr>
            <w:tcW w:w="2990" w:type="dxa"/>
          </w:tcPr>
          <w:p w:rsidR="00EC78F1" w:rsidRPr="00C2394C" w:rsidRDefault="00EC78F1" w:rsidP="00E74E55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4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</w:t>
            </w:r>
            <w:r w:rsidR="004C4E93" w:rsidRPr="00C2394C">
              <w:rPr>
                <w:sz w:val="40"/>
                <w:szCs w:val="40"/>
              </w:rPr>
              <w:t>9</w:t>
            </w:r>
            <w:r w:rsidR="004C4E93"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EC78F1" w:rsidRPr="00EC78F1" w:rsidTr="00793102">
        <w:tc>
          <w:tcPr>
            <w:tcW w:w="959" w:type="dxa"/>
          </w:tcPr>
          <w:p w:rsidR="00EC78F1" w:rsidRPr="00C2394C" w:rsidRDefault="00EC78F1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6</w:t>
            </w:r>
          </w:p>
        </w:tc>
        <w:tc>
          <w:tcPr>
            <w:tcW w:w="5245" w:type="dxa"/>
          </w:tcPr>
          <w:p w:rsidR="00EC78F1" w:rsidRPr="00C2394C" w:rsidRDefault="005B383D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Подготовка к ООД</w:t>
            </w:r>
          </w:p>
        </w:tc>
        <w:tc>
          <w:tcPr>
            <w:tcW w:w="2990" w:type="dxa"/>
          </w:tcPr>
          <w:p w:rsidR="00EC78F1" w:rsidRPr="00C2394C" w:rsidRDefault="005B383D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9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</w:t>
            </w:r>
            <w:r w:rsidRPr="00C2394C">
              <w:rPr>
                <w:sz w:val="40"/>
                <w:szCs w:val="40"/>
              </w:rPr>
              <w:t>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7</w:t>
            </w:r>
          </w:p>
        </w:tc>
        <w:tc>
          <w:tcPr>
            <w:tcW w:w="5245" w:type="dxa"/>
          </w:tcPr>
          <w:p w:rsidR="00461C63" w:rsidRPr="00C2394C" w:rsidRDefault="00461C63" w:rsidP="003D2DC3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</w:t>
            </w:r>
            <w:r w:rsidR="00C2394C">
              <w:rPr>
                <w:sz w:val="40"/>
                <w:szCs w:val="40"/>
              </w:rPr>
              <w:t>ОД</w:t>
            </w:r>
          </w:p>
        </w:tc>
        <w:tc>
          <w:tcPr>
            <w:tcW w:w="2990" w:type="dxa"/>
          </w:tcPr>
          <w:p w:rsidR="00461C63" w:rsidRPr="00C2394C" w:rsidRDefault="00461C63" w:rsidP="00B54D70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-11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8</w:t>
            </w:r>
          </w:p>
        </w:tc>
        <w:tc>
          <w:tcPr>
            <w:tcW w:w="5245" w:type="dxa"/>
          </w:tcPr>
          <w:p w:rsidR="00461C63" w:rsidRPr="00C2394C" w:rsidRDefault="00461C63" w:rsidP="0066606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461C63" w:rsidRPr="00C2394C" w:rsidRDefault="00461C63" w:rsidP="0066606D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</w:t>
            </w:r>
            <w:r w:rsidRPr="00C2394C">
              <w:rPr>
                <w:sz w:val="40"/>
                <w:szCs w:val="40"/>
                <w:lang w:val="en-US"/>
              </w:rPr>
              <w:t>-</w:t>
            </w: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9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proofErr w:type="spellStart"/>
            <w:r w:rsidRPr="00C2394C">
              <w:rPr>
                <w:sz w:val="40"/>
                <w:szCs w:val="40"/>
              </w:rPr>
              <w:t>Гигиенич</w:t>
            </w:r>
            <w:proofErr w:type="spellEnd"/>
            <w:r w:rsidRPr="00C2394C">
              <w:rPr>
                <w:sz w:val="40"/>
                <w:szCs w:val="40"/>
              </w:rPr>
              <w:t>-е процедуры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20</w:t>
            </w:r>
            <w:r w:rsidRPr="00C2394C">
              <w:rPr>
                <w:sz w:val="40"/>
                <w:szCs w:val="40"/>
              </w:rPr>
              <w:t xml:space="preserve"> -12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10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Обед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>12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13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11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Дневной сон</w:t>
            </w:r>
          </w:p>
        </w:tc>
        <w:tc>
          <w:tcPr>
            <w:tcW w:w="2990" w:type="dxa"/>
          </w:tcPr>
          <w:p w:rsidR="00461C63" w:rsidRPr="00C2394C" w:rsidRDefault="00461C63" w:rsidP="00506EF8">
            <w:pPr>
              <w:rPr>
                <w:sz w:val="40"/>
                <w:szCs w:val="40"/>
                <w:u w:val="single"/>
                <w:vertAlign w:val="superscript"/>
              </w:rPr>
            </w:pPr>
            <w:r w:rsidRPr="00C2394C">
              <w:rPr>
                <w:sz w:val="40"/>
                <w:szCs w:val="40"/>
              </w:rPr>
              <w:t xml:space="preserve">13 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00</w:t>
            </w:r>
            <w:r w:rsidRPr="00C2394C">
              <w:rPr>
                <w:sz w:val="40"/>
                <w:szCs w:val="40"/>
              </w:rPr>
              <w:t xml:space="preserve"> 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12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Гигиенические процедуры 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</w:rPr>
              <w:t xml:space="preserve"> -</w:t>
            </w: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5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13</w:t>
            </w:r>
          </w:p>
        </w:tc>
        <w:tc>
          <w:tcPr>
            <w:tcW w:w="5245" w:type="dxa"/>
          </w:tcPr>
          <w:p w:rsidR="00461C63" w:rsidRPr="00C2394C" w:rsidRDefault="00461C63" w:rsidP="004643DF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Полдник</w:t>
            </w:r>
          </w:p>
        </w:tc>
        <w:tc>
          <w:tcPr>
            <w:tcW w:w="2990" w:type="dxa"/>
          </w:tcPr>
          <w:p w:rsidR="00461C63" w:rsidRPr="00C2394C" w:rsidRDefault="00461C63" w:rsidP="004643DF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15</w:t>
            </w:r>
            <w:r w:rsidRPr="00C2394C">
              <w:rPr>
                <w:sz w:val="40"/>
                <w:szCs w:val="40"/>
              </w:rPr>
              <w:t xml:space="preserve"> -15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14</w:t>
            </w:r>
          </w:p>
        </w:tc>
        <w:tc>
          <w:tcPr>
            <w:tcW w:w="5245" w:type="dxa"/>
          </w:tcPr>
          <w:p w:rsidR="00461C63" w:rsidRPr="00C2394C" w:rsidRDefault="00461C63" w:rsidP="00851BA6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Игры, самостоятельная деятельность</w:t>
            </w:r>
          </w:p>
        </w:tc>
        <w:tc>
          <w:tcPr>
            <w:tcW w:w="2990" w:type="dxa"/>
          </w:tcPr>
          <w:p w:rsidR="00461C63" w:rsidRPr="00C2394C" w:rsidRDefault="00461C63" w:rsidP="00851BA6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>15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30</w:t>
            </w:r>
            <w:r w:rsidRPr="00C2394C">
              <w:rPr>
                <w:sz w:val="40"/>
                <w:szCs w:val="40"/>
              </w:rPr>
              <w:t xml:space="preserve"> -1</w:t>
            </w:r>
            <w:r w:rsidRPr="00C2394C">
              <w:rPr>
                <w:sz w:val="40"/>
                <w:szCs w:val="40"/>
              </w:rPr>
              <w:t>6</w:t>
            </w:r>
            <w:r w:rsidRPr="00C2394C">
              <w:rPr>
                <w:sz w:val="40"/>
                <w:szCs w:val="40"/>
                <w:u w:val="single"/>
                <w:vertAlign w:val="superscript"/>
              </w:rPr>
              <w:t>0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15</w:t>
            </w:r>
          </w:p>
        </w:tc>
        <w:tc>
          <w:tcPr>
            <w:tcW w:w="5245" w:type="dxa"/>
          </w:tcPr>
          <w:p w:rsidR="00461C63" w:rsidRPr="00C2394C" w:rsidRDefault="00461C63" w:rsidP="00EF3FA8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 xml:space="preserve">Чтение </w:t>
            </w:r>
            <w:proofErr w:type="spellStart"/>
            <w:r w:rsidRPr="00C2394C">
              <w:rPr>
                <w:sz w:val="40"/>
                <w:szCs w:val="40"/>
              </w:rPr>
              <w:t>художест</w:t>
            </w:r>
            <w:proofErr w:type="spellEnd"/>
            <w:r w:rsidRPr="00C2394C">
              <w:rPr>
                <w:sz w:val="40"/>
                <w:szCs w:val="40"/>
              </w:rPr>
              <w:t xml:space="preserve">-й </w:t>
            </w:r>
            <w:proofErr w:type="gramStart"/>
            <w:r w:rsidRPr="00C2394C">
              <w:rPr>
                <w:sz w:val="40"/>
                <w:szCs w:val="40"/>
              </w:rPr>
              <w:t>лит-</w:t>
            </w:r>
            <w:proofErr w:type="spellStart"/>
            <w:r w:rsidRPr="00C2394C">
              <w:rPr>
                <w:sz w:val="40"/>
                <w:szCs w:val="40"/>
              </w:rPr>
              <w:t>ры</w:t>
            </w:r>
            <w:proofErr w:type="spellEnd"/>
            <w:proofErr w:type="gramEnd"/>
          </w:p>
        </w:tc>
        <w:tc>
          <w:tcPr>
            <w:tcW w:w="2990" w:type="dxa"/>
          </w:tcPr>
          <w:p w:rsidR="00461C63" w:rsidRPr="00C2394C" w:rsidRDefault="00461C63" w:rsidP="00EF3FA8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-</w:t>
            </w:r>
            <w:r w:rsidRPr="00C2394C">
              <w:rPr>
                <w:sz w:val="40"/>
                <w:szCs w:val="40"/>
              </w:rPr>
              <w:t>16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20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93480D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16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Прогулка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  <w:u w:val="single"/>
                <w:vertAlign w:val="superscript"/>
                <w:lang w:val="en-US"/>
              </w:rPr>
            </w:pPr>
            <w:r w:rsidRPr="00C2394C">
              <w:rPr>
                <w:sz w:val="40"/>
                <w:szCs w:val="40"/>
              </w:rPr>
              <w:t xml:space="preserve">16 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20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  <w:tr w:rsidR="00461C63" w:rsidRPr="00EC78F1" w:rsidTr="00793102">
        <w:tc>
          <w:tcPr>
            <w:tcW w:w="959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</w:p>
        </w:tc>
        <w:tc>
          <w:tcPr>
            <w:tcW w:w="5245" w:type="dxa"/>
          </w:tcPr>
          <w:p w:rsidR="00461C63" w:rsidRPr="00C2394C" w:rsidRDefault="00461C63" w:rsidP="00793102">
            <w:pPr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Уход детей домой</w:t>
            </w:r>
          </w:p>
        </w:tc>
        <w:tc>
          <w:tcPr>
            <w:tcW w:w="2990" w:type="dxa"/>
          </w:tcPr>
          <w:p w:rsidR="00461C63" w:rsidRPr="00C2394C" w:rsidRDefault="00461C63" w:rsidP="00793102">
            <w:pPr>
              <w:jc w:val="both"/>
              <w:rPr>
                <w:sz w:val="40"/>
                <w:szCs w:val="40"/>
              </w:rPr>
            </w:pPr>
            <w:r w:rsidRPr="00C2394C">
              <w:rPr>
                <w:sz w:val="40"/>
                <w:szCs w:val="40"/>
              </w:rPr>
              <w:t>17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  <w:r w:rsidRPr="00C2394C">
              <w:rPr>
                <w:sz w:val="40"/>
                <w:szCs w:val="40"/>
                <w:lang w:val="en-US"/>
              </w:rPr>
              <w:t xml:space="preserve"> </w:t>
            </w:r>
            <w:r w:rsidRPr="00C2394C">
              <w:rPr>
                <w:sz w:val="40"/>
                <w:szCs w:val="40"/>
              </w:rPr>
              <w:t>-18</w:t>
            </w:r>
            <w:r w:rsidRPr="00C2394C">
              <w:rPr>
                <w:sz w:val="40"/>
                <w:szCs w:val="40"/>
                <w:u w:val="single"/>
                <w:vertAlign w:val="superscript"/>
                <w:lang w:val="en-US"/>
              </w:rPr>
              <w:t>00</w:t>
            </w:r>
          </w:p>
        </w:tc>
      </w:tr>
    </w:tbl>
    <w:p w:rsidR="00EC78F1" w:rsidRPr="00427E63" w:rsidRDefault="00EC78F1" w:rsidP="000F77DE">
      <w:pPr>
        <w:rPr>
          <w:sz w:val="96"/>
          <w:szCs w:val="56"/>
          <w:u w:val="single"/>
        </w:rPr>
      </w:pPr>
    </w:p>
    <w:sectPr w:rsidR="00EC78F1" w:rsidRPr="0042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F00"/>
    <w:multiLevelType w:val="hybridMultilevel"/>
    <w:tmpl w:val="56045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97C61"/>
    <w:multiLevelType w:val="hybridMultilevel"/>
    <w:tmpl w:val="D78E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3C"/>
    <w:rsid w:val="00076C48"/>
    <w:rsid w:val="00082180"/>
    <w:rsid w:val="000F77DE"/>
    <w:rsid w:val="0016633C"/>
    <w:rsid w:val="001950AF"/>
    <w:rsid w:val="001A1CA8"/>
    <w:rsid w:val="0028332A"/>
    <w:rsid w:val="003D2DC3"/>
    <w:rsid w:val="00427E63"/>
    <w:rsid w:val="00461C63"/>
    <w:rsid w:val="004866F0"/>
    <w:rsid w:val="004C4E93"/>
    <w:rsid w:val="00506EF8"/>
    <w:rsid w:val="0052590C"/>
    <w:rsid w:val="00550E62"/>
    <w:rsid w:val="0055212E"/>
    <w:rsid w:val="00557CB5"/>
    <w:rsid w:val="00583279"/>
    <w:rsid w:val="005B383D"/>
    <w:rsid w:val="005E3CDC"/>
    <w:rsid w:val="00645BC7"/>
    <w:rsid w:val="007866F0"/>
    <w:rsid w:val="008602D0"/>
    <w:rsid w:val="008907FB"/>
    <w:rsid w:val="0099000A"/>
    <w:rsid w:val="00A2523D"/>
    <w:rsid w:val="00AB0822"/>
    <w:rsid w:val="00BB7501"/>
    <w:rsid w:val="00BF361A"/>
    <w:rsid w:val="00C2394C"/>
    <w:rsid w:val="00C95A16"/>
    <w:rsid w:val="00CA4013"/>
    <w:rsid w:val="00D2158B"/>
    <w:rsid w:val="00DF17A7"/>
    <w:rsid w:val="00E6734E"/>
    <w:rsid w:val="00E74E55"/>
    <w:rsid w:val="00EC24E7"/>
    <w:rsid w:val="00EC78F1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96E0-9494-4C25-B9B5-42F68472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Админ</cp:lastModifiedBy>
  <cp:revision>33</cp:revision>
  <cp:lastPrinted>2017-06-23T07:07:00Z</cp:lastPrinted>
  <dcterms:created xsi:type="dcterms:W3CDTF">2013-02-19T05:45:00Z</dcterms:created>
  <dcterms:modified xsi:type="dcterms:W3CDTF">2017-09-29T09:15:00Z</dcterms:modified>
</cp:coreProperties>
</file>